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2DB4" w14:textId="77777777" w:rsidR="00C47B39" w:rsidRPr="00332F9C" w:rsidRDefault="00C47B39" w:rsidP="00332F9C">
      <w:pPr>
        <w:jc w:val="center"/>
      </w:pPr>
      <w:r w:rsidRPr="00332F9C">
        <w:t>ЗАКЛЮЧЕНИЕ</w:t>
      </w:r>
    </w:p>
    <w:p w14:paraId="7F72464D" w14:textId="77777777" w:rsidR="00C47B39" w:rsidRPr="00332F9C" w:rsidRDefault="00C47B39" w:rsidP="00332F9C">
      <w:pPr>
        <w:jc w:val="center"/>
      </w:pPr>
      <w:r w:rsidRPr="00332F9C">
        <w:t>проведения публичных слушаний</w:t>
      </w:r>
    </w:p>
    <w:p w14:paraId="279ECECB" w14:textId="77777777" w:rsidR="00E919A7" w:rsidRDefault="00C47B39" w:rsidP="00E919A7">
      <w:pPr>
        <w:pStyle w:val="c1"/>
        <w:spacing w:before="0" w:after="0"/>
        <w:jc w:val="center"/>
        <w:rPr>
          <w:b w:val="0"/>
          <w:bCs w:val="0"/>
        </w:rPr>
      </w:pPr>
      <w:r w:rsidRPr="00E919A7">
        <w:rPr>
          <w:b w:val="0"/>
          <w:bCs w:val="0"/>
        </w:rPr>
        <w:t xml:space="preserve">по проекту решения Муниципального Совета Кузнечихинского сельского поселения </w:t>
      </w:r>
    </w:p>
    <w:p w14:paraId="21FAD6F7" w14:textId="6CB7B686" w:rsidR="00E919A7" w:rsidRPr="00E919A7" w:rsidRDefault="00C47B39" w:rsidP="00E919A7">
      <w:pPr>
        <w:pStyle w:val="c1"/>
        <w:spacing w:before="0" w:after="0"/>
        <w:jc w:val="center"/>
        <w:rPr>
          <w:b w:val="0"/>
          <w:bCs w:val="0"/>
        </w:rPr>
      </w:pPr>
      <w:r w:rsidRPr="00E919A7">
        <w:rPr>
          <w:b w:val="0"/>
          <w:bCs w:val="0"/>
        </w:rPr>
        <w:t>ЯМР ЯО «</w:t>
      </w:r>
      <w:r w:rsidR="00E919A7" w:rsidRPr="00E919A7">
        <w:rPr>
          <w:b w:val="0"/>
          <w:bCs w:val="0"/>
        </w:rPr>
        <w:t>Об исполнении бюджета</w:t>
      </w:r>
      <w:r w:rsidR="00E919A7">
        <w:rPr>
          <w:b w:val="0"/>
          <w:bCs w:val="0"/>
        </w:rPr>
        <w:t xml:space="preserve"> </w:t>
      </w:r>
      <w:r w:rsidR="00E919A7" w:rsidRPr="00E919A7">
        <w:rPr>
          <w:b w:val="0"/>
          <w:bCs w:val="0"/>
        </w:rPr>
        <w:t>Кузнечихинского сельского поселения</w:t>
      </w:r>
    </w:p>
    <w:p w14:paraId="7BB77809" w14:textId="4579D03E" w:rsidR="00C47B39" w:rsidRPr="00E919A7" w:rsidRDefault="00E919A7" w:rsidP="00E919A7">
      <w:pPr>
        <w:jc w:val="center"/>
        <w:rPr>
          <w:sz w:val="28"/>
        </w:rPr>
      </w:pPr>
      <w:r w:rsidRPr="00E919A7">
        <w:t>Ярославского муниципального района</w:t>
      </w:r>
      <w:r>
        <w:t xml:space="preserve"> </w:t>
      </w:r>
      <w:r w:rsidRPr="00E919A7">
        <w:t>Ярославской области за 202</w:t>
      </w:r>
      <w:r w:rsidR="00BF75C5">
        <w:t>3</w:t>
      </w:r>
      <w:r w:rsidRPr="00E919A7">
        <w:t xml:space="preserve"> год</w:t>
      </w:r>
      <w:r w:rsidR="00C47B39" w:rsidRPr="00E919A7">
        <w:t>»</w:t>
      </w:r>
    </w:p>
    <w:p w14:paraId="3A59F70F" w14:textId="77777777" w:rsidR="00C47B39" w:rsidRPr="00E919A7" w:rsidRDefault="00C47B39" w:rsidP="00E919A7">
      <w:pPr>
        <w:jc w:val="both"/>
      </w:pPr>
    </w:p>
    <w:p w14:paraId="267C6751" w14:textId="77777777" w:rsidR="00BF75C5" w:rsidRDefault="00225E42" w:rsidP="00225E42">
      <w:pPr>
        <w:pStyle w:val="c1"/>
        <w:spacing w:before="0" w:after="0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="00C47B39" w:rsidRPr="00E919A7">
        <w:rPr>
          <w:b w:val="0"/>
          <w:bCs w:val="0"/>
        </w:rPr>
        <w:t xml:space="preserve">В соответствии с Федеральным законом Российской Федерации «Об общих принципах организации местного самоуправления в Российской Федерации» от 06.10.2003 года №131-ФЗ, Уставом Кузнечихинского сельского поселения проведены публичные слушания по проекту решения Муниципального Совета Кузнечихинского сельского поселения ЯМР ЯО </w:t>
      </w:r>
      <w:r w:rsidR="00E919A7" w:rsidRPr="00E919A7">
        <w:rPr>
          <w:b w:val="0"/>
          <w:bCs w:val="0"/>
        </w:rPr>
        <w:t>«Об исполнении бюджета Кузнечихинского сельского поселения Ярославского муниципального района Ярославской области за 202</w:t>
      </w:r>
      <w:r w:rsidR="00BF75C5">
        <w:rPr>
          <w:b w:val="0"/>
          <w:bCs w:val="0"/>
        </w:rPr>
        <w:t>3</w:t>
      </w:r>
    </w:p>
    <w:p w14:paraId="2867C00F" w14:textId="23C3B827" w:rsidR="00C47B39" w:rsidRPr="00E919A7" w:rsidRDefault="00E919A7" w:rsidP="00225E42">
      <w:pPr>
        <w:pStyle w:val="c1"/>
        <w:spacing w:before="0" w:after="0"/>
        <w:contextualSpacing/>
        <w:jc w:val="both"/>
        <w:rPr>
          <w:b w:val="0"/>
          <w:bCs w:val="0"/>
        </w:rPr>
      </w:pPr>
      <w:r w:rsidRPr="00E919A7">
        <w:rPr>
          <w:b w:val="0"/>
          <w:bCs w:val="0"/>
        </w:rPr>
        <w:t xml:space="preserve"> год».</w:t>
      </w:r>
    </w:p>
    <w:p w14:paraId="213BC967" w14:textId="1BE2447D" w:rsidR="00332F9C" w:rsidRPr="00332F9C" w:rsidRDefault="00332F9C" w:rsidP="00225E42">
      <w:pPr>
        <w:spacing w:line="360" w:lineRule="auto"/>
        <w:ind w:firstLine="708"/>
        <w:contextualSpacing/>
        <w:jc w:val="both"/>
        <w:rPr>
          <w:shd w:val="clear" w:color="auto" w:fill="FFFFFF"/>
        </w:rPr>
      </w:pPr>
      <w:r w:rsidRPr="00332F9C">
        <w:t xml:space="preserve">Дата проведения: </w:t>
      </w:r>
      <w:r w:rsidR="00E919A7">
        <w:t>2</w:t>
      </w:r>
      <w:r w:rsidR="00BF75C5">
        <w:t>7</w:t>
      </w:r>
      <w:r w:rsidR="00E919A7">
        <w:t>.05</w:t>
      </w:r>
      <w:r w:rsidRPr="00332F9C">
        <w:t>.202</w:t>
      </w:r>
      <w:r w:rsidR="00BF75C5">
        <w:t>4</w:t>
      </w:r>
      <w:r w:rsidRPr="00332F9C">
        <w:t xml:space="preserve"> года </w:t>
      </w:r>
      <w:r w:rsidRPr="00332F9C">
        <w:rPr>
          <w:shd w:val="clear" w:color="auto" w:fill="FFFFFF"/>
        </w:rPr>
        <w:t>по адресу: Ярославская область, Ярославский район, д. Кузнечиха, ул. Центральная, д. 40.</w:t>
      </w:r>
    </w:p>
    <w:p w14:paraId="2F3FCF79" w14:textId="39525710" w:rsidR="00C47B39" w:rsidRPr="00332F9C" w:rsidRDefault="00C47B39" w:rsidP="00225E42">
      <w:pPr>
        <w:spacing w:line="360" w:lineRule="auto"/>
        <w:ind w:firstLine="708"/>
        <w:contextualSpacing/>
        <w:jc w:val="both"/>
      </w:pPr>
      <w:r w:rsidRPr="00332F9C">
        <w:t>Публичные слушания проводились по инициативе Главы Кузнечихинского сельского поселения.</w:t>
      </w:r>
    </w:p>
    <w:p w14:paraId="3E072E7F" w14:textId="6855658D" w:rsidR="00C47B39" w:rsidRPr="00332F9C" w:rsidRDefault="00C47B39" w:rsidP="00225E42">
      <w:pPr>
        <w:spacing w:line="360" w:lineRule="auto"/>
        <w:ind w:firstLine="708"/>
        <w:contextualSpacing/>
        <w:jc w:val="both"/>
      </w:pPr>
      <w:r w:rsidRPr="00332F9C">
        <w:t>Организатор публичных слушаний: администрация Кузнечихинского сельского поселения.</w:t>
      </w:r>
    </w:p>
    <w:p w14:paraId="348F9A4D" w14:textId="581942B9" w:rsidR="00C47B39" w:rsidRPr="00E919A7" w:rsidRDefault="00C47B39" w:rsidP="00225E42">
      <w:pPr>
        <w:spacing w:line="360" w:lineRule="auto"/>
        <w:ind w:firstLine="708"/>
        <w:contextualSpacing/>
        <w:jc w:val="both"/>
      </w:pPr>
      <w:r w:rsidRPr="00332F9C">
        <w:t xml:space="preserve">Публичные слушания назначены постановлением Администрации Кузнечихинского </w:t>
      </w:r>
      <w:r w:rsidRPr="00E919A7">
        <w:t xml:space="preserve">сельского поселения от </w:t>
      </w:r>
      <w:r w:rsidR="00E919A7" w:rsidRPr="00E919A7">
        <w:t>1</w:t>
      </w:r>
      <w:r w:rsidR="00BF75C5">
        <w:t>0</w:t>
      </w:r>
      <w:r w:rsidR="00E919A7" w:rsidRPr="00E919A7">
        <w:t>.04.202</w:t>
      </w:r>
      <w:r w:rsidR="00BF75C5">
        <w:t>4</w:t>
      </w:r>
      <w:r w:rsidRPr="00E919A7">
        <w:t xml:space="preserve"> № 1</w:t>
      </w:r>
      <w:r w:rsidR="00BF75C5">
        <w:t>58</w:t>
      </w:r>
      <w:r w:rsidRPr="00E919A7">
        <w:t xml:space="preserve"> «О </w:t>
      </w:r>
      <w:r w:rsidR="00E919A7" w:rsidRPr="00E919A7">
        <w:t xml:space="preserve">проведении </w:t>
      </w:r>
      <w:r w:rsidRPr="00E919A7">
        <w:t>публичных слушаниях по проекту решения Муниципального совета Кузнечихинского сельского поселения «</w:t>
      </w:r>
      <w:r w:rsidR="00E919A7" w:rsidRPr="00E919A7">
        <w:t>«Об исполнении бюджета Кузнечихинского сельского поселения Ярославского муниципального района Ярославской области за 202</w:t>
      </w:r>
      <w:r w:rsidR="00BF75C5">
        <w:t>3</w:t>
      </w:r>
      <w:r w:rsidR="00E919A7" w:rsidRPr="00E919A7">
        <w:t xml:space="preserve"> год»</w:t>
      </w:r>
      <w:r w:rsidRPr="00E919A7">
        <w:t>.</w:t>
      </w:r>
    </w:p>
    <w:p w14:paraId="1AA742D8" w14:textId="1DBC2666" w:rsidR="00332F9C" w:rsidRPr="00332F9C" w:rsidRDefault="00332F9C" w:rsidP="00225E42">
      <w:pPr>
        <w:spacing w:line="360" w:lineRule="auto"/>
        <w:ind w:firstLine="708"/>
        <w:contextualSpacing/>
        <w:jc w:val="both"/>
      </w:pPr>
      <w:r w:rsidRPr="00332F9C">
        <w:rPr>
          <w:shd w:val="clear" w:color="auto" w:fill="FFFFFF"/>
        </w:rPr>
        <w:t>Присутствовали: Глава Кузнечихинского сельского поселения, должностные лица местного самоуправления, жители Кузнечихинского сельского поселения.</w:t>
      </w:r>
    </w:p>
    <w:p w14:paraId="0B14D866" w14:textId="6AAEB9A2" w:rsidR="00332F9C" w:rsidRPr="00332F9C" w:rsidRDefault="00C47B39" w:rsidP="00225E42">
      <w:pPr>
        <w:spacing w:line="360" w:lineRule="auto"/>
        <w:ind w:firstLine="708"/>
        <w:contextualSpacing/>
        <w:jc w:val="both"/>
        <w:rPr>
          <w:rStyle w:val="a4"/>
          <w:b w:val="0"/>
        </w:rPr>
      </w:pPr>
      <w:r w:rsidRPr="00332F9C">
        <w:t xml:space="preserve"> Вышеизложенное постановление и проект Решения Муниципального совета Кузнечихинского сельского поселения были опубликованы </w:t>
      </w:r>
      <w:r w:rsidRPr="00332F9C">
        <w:rPr>
          <w:lang w:eastAsia="ar-SA"/>
        </w:rPr>
        <w:t xml:space="preserve">в </w:t>
      </w:r>
      <w:r w:rsidRPr="00332F9C">
        <w:rPr>
          <w:rFonts w:eastAsia="Arial"/>
          <w:lang w:eastAsia="zh-CN"/>
        </w:rPr>
        <w:t xml:space="preserve">периодическом печатном издании – газете «Ярославский агрокурьер»: № </w:t>
      </w:r>
      <w:r w:rsidR="00225E42">
        <w:rPr>
          <w:rFonts w:eastAsia="Arial"/>
          <w:lang w:eastAsia="zh-CN"/>
        </w:rPr>
        <w:t>2</w:t>
      </w:r>
      <w:r w:rsidR="006E5E06">
        <w:rPr>
          <w:rFonts w:eastAsia="Arial"/>
          <w:lang w:eastAsia="zh-CN"/>
        </w:rPr>
        <w:t>8</w:t>
      </w:r>
      <w:r w:rsidRPr="00332F9C">
        <w:rPr>
          <w:rFonts w:eastAsia="Arial"/>
          <w:lang w:eastAsia="zh-CN"/>
        </w:rPr>
        <w:t xml:space="preserve"> (</w:t>
      </w:r>
      <w:r w:rsidR="00225E42">
        <w:rPr>
          <w:rFonts w:eastAsia="Arial"/>
          <w:lang w:eastAsia="zh-CN"/>
        </w:rPr>
        <w:t>10</w:t>
      </w:r>
      <w:r w:rsidR="006E5E06">
        <w:rPr>
          <w:rFonts w:eastAsia="Arial"/>
          <w:lang w:eastAsia="zh-CN"/>
        </w:rPr>
        <w:t>3</w:t>
      </w:r>
      <w:r w:rsidR="00225E42">
        <w:rPr>
          <w:rFonts w:eastAsia="Arial"/>
          <w:lang w:eastAsia="zh-CN"/>
        </w:rPr>
        <w:t>85</w:t>
      </w:r>
      <w:r w:rsidRPr="00332F9C">
        <w:rPr>
          <w:rFonts w:eastAsia="Arial"/>
          <w:lang w:eastAsia="zh-CN"/>
        </w:rPr>
        <w:t xml:space="preserve">) от </w:t>
      </w:r>
      <w:r w:rsidR="00225E42">
        <w:rPr>
          <w:rFonts w:eastAsia="Arial"/>
          <w:lang w:eastAsia="zh-CN"/>
        </w:rPr>
        <w:t>1</w:t>
      </w:r>
      <w:r w:rsidR="006E5E06">
        <w:rPr>
          <w:rFonts w:eastAsia="Arial"/>
          <w:lang w:eastAsia="zh-CN"/>
        </w:rPr>
        <w:t>1</w:t>
      </w:r>
      <w:r w:rsidR="00225E42">
        <w:rPr>
          <w:rFonts w:eastAsia="Arial"/>
          <w:lang w:eastAsia="zh-CN"/>
        </w:rPr>
        <w:t>.04</w:t>
      </w:r>
      <w:r w:rsidRPr="00332F9C">
        <w:rPr>
          <w:rFonts w:eastAsia="Arial"/>
          <w:lang w:eastAsia="zh-CN"/>
        </w:rPr>
        <w:t>.202</w:t>
      </w:r>
      <w:r w:rsidR="006E5E06">
        <w:rPr>
          <w:rFonts w:eastAsia="Arial"/>
          <w:lang w:eastAsia="zh-CN"/>
        </w:rPr>
        <w:t>4</w:t>
      </w:r>
      <w:r w:rsidRPr="00332F9C">
        <w:rPr>
          <w:rFonts w:eastAsia="Arial"/>
          <w:lang w:eastAsia="zh-CN"/>
        </w:rPr>
        <w:t xml:space="preserve"> г. </w:t>
      </w:r>
      <w:r w:rsidRPr="00332F9C">
        <w:rPr>
          <w:lang w:eastAsia="ar-SA"/>
        </w:rPr>
        <w:t>и размещен</w:t>
      </w:r>
      <w:r w:rsidR="00332F9C">
        <w:rPr>
          <w:lang w:eastAsia="ar-SA"/>
        </w:rPr>
        <w:t>ы</w:t>
      </w:r>
      <w:r w:rsidRPr="00332F9C">
        <w:rPr>
          <w:lang w:eastAsia="ar-SA"/>
        </w:rPr>
        <w:t xml:space="preserve"> на официальном сайте Администрации Кузнечихинского сельского поселения </w:t>
      </w:r>
      <w:hyperlink r:id="rId4" w:history="1">
        <w:r w:rsidR="00332F9C" w:rsidRPr="00332F9C">
          <w:rPr>
            <w:rStyle w:val="a6"/>
            <w:color w:val="auto"/>
            <w:lang w:eastAsia="zh-CN"/>
          </w:rPr>
          <w:t>http://кузнечиха-адм.рф</w:t>
        </w:r>
      </w:hyperlink>
      <w:r w:rsidRPr="00332F9C">
        <w:rPr>
          <w:lang w:eastAsia="zh-CN"/>
        </w:rPr>
        <w:t>.</w:t>
      </w:r>
      <w:r w:rsidR="00332F9C" w:rsidRPr="00332F9C">
        <w:rPr>
          <w:lang w:eastAsia="zh-CN"/>
        </w:rPr>
        <w:t xml:space="preserve"> С</w:t>
      </w:r>
      <w:r w:rsidR="00332F9C" w:rsidRPr="00332F9C">
        <w:rPr>
          <w:shd w:val="clear" w:color="auto" w:fill="FFFFFF"/>
        </w:rPr>
        <w:t xml:space="preserve"> материалами проекта можно было ознакомиться в администрации Кузнечихинского сельского поселения по адресу: Ярославская обл., Ярославский р-он, д. Кузнечиха, ул. Центральная, д.40 (кабинет 10</w:t>
      </w:r>
      <w:r w:rsidR="00225E42">
        <w:rPr>
          <w:shd w:val="clear" w:color="auto" w:fill="FFFFFF"/>
        </w:rPr>
        <w:t>2</w:t>
      </w:r>
      <w:r w:rsidR="00332F9C" w:rsidRPr="00332F9C">
        <w:rPr>
          <w:shd w:val="clear" w:color="auto" w:fill="FFFFFF"/>
        </w:rPr>
        <w:t>).</w:t>
      </w:r>
    </w:p>
    <w:p w14:paraId="51AB8EFA" w14:textId="39BE7CA0" w:rsidR="00C47B39" w:rsidRPr="00332F9C" w:rsidRDefault="00C47B39" w:rsidP="00225E42">
      <w:pPr>
        <w:spacing w:line="360" w:lineRule="auto"/>
        <w:contextualSpacing/>
        <w:jc w:val="both"/>
        <w:rPr>
          <w:lang w:eastAsia="ar-SA"/>
        </w:rPr>
      </w:pPr>
    </w:p>
    <w:p w14:paraId="3DD344C6" w14:textId="0FF8C258" w:rsidR="00C47B39" w:rsidRDefault="00C47B39" w:rsidP="00225E42">
      <w:pPr>
        <w:spacing w:line="360" w:lineRule="auto"/>
        <w:contextualSpacing/>
        <w:jc w:val="both"/>
      </w:pPr>
      <w:r w:rsidRPr="00332F9C">
        <w:t xml:space="preserve"> В публичных слушаниях приняли участие: 1</w:t>
      </w:r>
      <w:r w:rsidR="00BF75C5">
        <w:t>5</w:t>
      </w:r>
      <w:r w:rsidRPr="00332F9C">
        <w:t xml:space="preserve"> человек.</w:t>
      </w:r>
      <w:r w:rsidR="00332F9C" w:rsidRPr="00332F9C">
        <w:t xml:space="preserve"> </w:t>
      </w:r>
    </w:p>
    <w:p w14:paraId="3B79F681" w14:textId="77777777" w:rsidR="00332F9C" w:rsidRPr="00332F9C" w:rsidRDefault="00332F9C" w:rsidP="00225E42">
      <w:pPr>
        <w:spacing w:line="360" w:lineRule="auto"/>
        <w:contextualSpacing/>
        <w:jc w:val="both"/>
      </w:pPr>
    </w:p>
    <w:p w14:paraId="1322A856" w14:textId="399C7D47" w:rsidR="00332F9C" w:rsidRPr="00225E42" w:rsidRDefault="00332F9C" w:rsidP="00225E42">
      <w:pPr>
        <w:pStyle w:val="c1"/>
        <w:spacing w:before="0" w:after="0"/>
        <w:contextualSpacing/>
        <w:jc w:val="both"/>
        <w:rPr>
          <w:b w:val="0"/>
          <w:bCs w:val="0"/>
        </w:rPr>
      </w:pPr>
      <w:r w:rsidRPr="00225E42">
        <w:rPr>
          <w:b w:val="0"/>
          <w:bCs w:val="0"/>
        </w:rPr>
        <w:t>С даты официального опубликования проекта</w:t>
      </w:r>
      <w:r w:rsidR="00225E42" w:rsidRPr="00225E42">
        <w:rPr>
          <w:b w:val="0"/>
          <w:bCs w:val="0"/>
        </w:rPr>
        <w:t xml:space="preserve"> решения</w:t>
      </w:r>
      <w:r w:rsidRPr="00225E42">
        <w:rPr>
          <w:b w:val="0"/>
          <w:bCs w:val="0"/>
        </w:rPr>
        <w:t xml:space="preserve"> </w:t>
      </w:r>
      <w:r w:rsidR="00225E42" w:rsidRPr="00225E42">
        <w:rPr>
          <w:b w:val="0"/>
          <w:bCs w:val="0"/>
        </w:rPr>
        <w:t>«Об исполнении бюджета Кузнечихинского сельского поселения Ярославского муниципального района Ярославской области за 202</w:t>
      </w:r>
      <w:r w:rsidR="00BF75C5">
        <w:rPr>
          <w:b w:val="0"/>
          <w:bCs w:val="0"/>
        </w:rPr>
        <w:t>3</w:t>
      </w:r>
      <w:r w:rsidR="00225E42" w:rsidRPr="00225E42">
        <w:rPr>
          <w:b w:val="0"/>
          <w:bCs w:val="0"/>
        </w:rPr>
        <w:t xml:space="preserve"> год» </w:t>
      </w:r>
      <w:r w:rsidRPr="00225E42">
        <w:rPr>
          <w:b w:val="0"/>
          <w:bCs w:val="0"/>
        </w:rPr>
        <w:t xml:space="preserve">поселения предложений и замечаний граждан в рабочую группу не поступало, в ходе проведения публичных слушаний замечаний и предложений также не поступало. </w:t>
      </w:r>
    </w:p>
    <w:p w14:paraId="6D0239C4" w14:textId="76122A24" w:rsidR="00C47B39" w:rsidRPr="00225E42" w:rsidRDefault="00C47B39" w:rsidP="00225E42">
      <w:pPr>
        <w:spacing w:line="360" w:lineRule="auto"/>
        <w:contextualSpacing/>
        <w:jc w:val="both"/>
      </w:pPr>
      <w:r w:rsidRPr="00225E42">
        <w:lastRenderedPageBreak/>
        <w:t xml:space="preserve"> </w:t>
      </w:r>
      <w:r w:rsidR="00992ECB" w:rsidRPr="00225E42">
        <w:tab/>
      </w:r>
      <w:r w:rsidRPr="00225E42">
        <w:t xml:space="preserve">В результате </w:t>
      </w:r>
      <w:r w:rsidR="00332F9C" w:rsidRPr="00225E42">
        <w:t>публичных слушаний п</w:t>
      </w:r>
      <w:r w:rsidRPr="00225E42">
        <w:t xml:space="preserve">ришли к единому мнению, что предлагаемый проект </w:t>
      </w:r>
      <w:r w:rsidR="00225E42" w:rsidRPr="00225E42">
        <w:t>решения «Об исполнении бюджета Кузнечихинского сельского поселения Ярославского муниципального района Ярославской области за 202</w:t>
      </w:r>
      <w:r w:rsidR="00BF75C5">
        <w:t>3</w:t>
      </w:r>
      <w:r w:rsidR="00225E42" w:rsidRPr="00225E42">
        <w:t xml:space="preserve"> год»</w:t>
      </w:r>
      <w:r w:rsidRPr="00332F9C">
        <w:t xml:space="preserve"> соответств</w:t>
      </w:r>
      <w:r w:rsidR="00225E42">
        <w:t>ует</w:t>
      </w:r>
      <w:r w:rsidRPr="00332F9C">
        <w:t xml:space="preserve"> с </w:t>
      </w:r>
      <w:r w:rsidRPr="00225E42">
        <w:t>действующ</w:t>
      </w:r>
      <w:r w:rsidR="00225E42">
        <w:t>ему</w:t>
      </w:r>
      <w:r w:rsidRPr="00225E42">
        <w:t xml:space="preserve"> законодательств</w:t>
      </w:r>
      <w:r w:rsidR="00225E42">
        <w:t>у</w:t>
      </w:r>
      <w:r w:rsidRPr="00225E42">
        <w:t>.</w:t>
      </w:r>
    </w:p>
    <w:p w14:paraId="3BD7CD16" w14:textId="1F03872A" w:rsidR="00225E42" w:rsidRPr="00225E42" w:rsidRDefault="00C47B39" w:rsidP="00225E42">
      <w:pPr>
        <w:spacing w:line="360" w:lineRule="auto"/>
        <w:contextualSpacing/>
        <w:jc w:val="both"/>
      </w:pPr>
      <w:r w:rsidRPr="00225E42">
        <w:t xml:space="preserve">Участниками публичных слушаний Муниципальному совету Кузнечихинского сельского поселения была дана рекомендация о принятии решения </w:t>
      </w:r>
      <w:r w:rsidR="00225E42" w:rsidRPr="00225E42">
        <w:t>«Об исполнении бюджета Кузнечихинского сельского поселения Ярославского муниципального района Ярославской области за 202</w:t>
      </w:r>
      <w:r w:rsidR="00BF75C5">
        <w:t>3</w:t>
      </w:r>
      <w:r w:rsidR="00225E42" w:rsidRPr="00225E42">
        <w:t xml:space="preserve"> год».</w:t>
      </w:r>
    </w:p>
    <w:p w14:paraId="266282C3" w14:textId="264FB043" w:rsidR="00C47B39" w:rsidRPr="00332F9C" w:rsidRDefault="00225E42" w:rsidP="00225E42">
      <w:pPr>
        <w:spacing w:line="360" w:lineRule="auto"/>
        <w:contextualSpacing/>
        <w:jc w:val="both"/>
        <w:rPr>
          <w:rStyle w:val="a4"/>
          <w:b w:val="0"/>
        </w:rPr>
      </w:pPr>
      <w:r>
        <w:rPr>
          <w:b/>
          <w:bCs/>
        </w:rPr>
        <w:t xml:space="preserve">       </w:t>
      </w:r>
      <w:r w:rsidR="00C47B39" w:rsidRPr="00332F9C">
        <w:rPr>
          <w:rStyle w:val="a4"/>
          <w:b w:val="0"/>
        </w:rPr>
        <w:t>Процедура проведения публичных слушаний соблюдена и соответствует требованиям действующего законодательства</w:t>
      </w:r>
      <w:r w:rsidR="00992ECB">
        <w:rPr>
          <w:rStyle w:val="a4"/>
          <w:b w:val="0"/>
        </w:rPr>
        <w:t>,</w:t>
      </w:r>
      <w:r w:rsidR="00C47B39" w:rsidRPr="00332F9C">
        <w:rPr>
          <w:rStyle w:val="a4"/>
          <w:b w:val="0"/>
        </w:rPr>
        <w:t xml:space="preserve"> в связи с чем</w:t>
      </w:r>
      <w:r w:rsidR="00992ECB">
        <w:rPr>
          <w:rStyle w:val="a4"/>
          <w:b w:val="0"/>
        </w:rPr>
        <w:t>,</w:t>
      </w:r>
      <w:r w:rsidR="00C47B39" w:rsidRPr="00332F9C">
        <w:rPr>
          <w:rStyle w:val="a4"/>
          <w:b w:val="0"/>
        </w:rPr>
        <w:t xml:space="preserve"> публичные слушания считать состоявшимися.</w:t>
      </w:r>
    </w:p>
    <w:p w14:paraId="2C3F32E8" w14:textId="5E6D6164" w:rsidR="00C47B39" w:rsidRPr="00332F9C" w:rsidRDefault="00C47B39" w:rsidP="00225E42">
      <w:pPr>
        <w:spacing w:line="360" w:lineRule="auto"/>
        <w:ind w:firstLine="708"/>
        <w:contextualSpacing/>
        <w:jc w:val="both"/>
        <w:rPr>
          <w:rStyle w:val="a4"/>
          <w:b w:val="0"/>
        </w:rPr>
      </w:pPr>
      <w:r w:rsidRPr="00332F9C">
        <w:rPr>
          <w:rStyle w:val="a4"/>
          <w:b w:val="0"/>
        </w:rPr>
        <w:t xml:space="preserve">Данное заключение направить в Муниципальный Совет Кузнечихинского сельского поселения для принятия решения. Настоящее заключение подлежит размещению на официальном сайте Кузнечихинского сельского поселения </w:t>
      </w:r>
      <w:r w:rsidR="00992ECB">
        <w:rPr>
          <w:rStyle w:val="a4"/>
          <w:b w:val="0"/>
        </w:rPr>
        <w:t xml:space="preserve">и </w:t>
      </w:r>
      <w:r w:rsidR="00992ECB" w:rsidRPr="00332F9C">
        <w:rPr>
          <w:lang w:eastAsia="ar-SA"/>
        </w:rPr>
        <w:t xml:space="preserve">в </w:t>
      </w:r>
      <w:r w:rsidR="00992ECB" w:rsidRPr="00332F9C">
        <w:rPr>
          <w:rFonts w:eastAsia="Arial"/>
          <w:lang w:eastAsia="zh-CN"/>
        </w:rPr>
        <w:t>периодическом печатном издании – газете «Ярославский агрокурьер</w:t>
      </w:r>
      <w:r w:rsidR="00992ECB">
        <w:rPr>
          <w:rFonts w:eastAsia="Arial"/>
          <w:lang w:eastAsia="zh-CN"/>
        </w:rPr>
        <w:t>».</w:t>
      </w:r>
    </w:p>
    <w:p w14:paraId="0F90AD60" w14:textId="77777777" w:rsidR="00C47B39" w:rsidRPr="00332F9C" w:rsidRDefault="00C47B39" w:rsidP="00992ECB">
      <w:pPr>
        <w:spacing w:line="360" w:lineRule="auto"/>
        <w:jc w:val="both"/>
      </w:pPr>
    </w:p>
    <w:p w14:paraId="3C57ED1A" w14:textId="77777777" w:rsidR="00C47B39" w:rsidRPr="00332F9C" w:rsidRDefault="00C47B39" w:rsidP="00992ECB">
      <w:pPr>
        <w:spacing w:line="360" w:lineRule="auto"/>
        <w:jc w:val="both"/>
        <w:rPr>
          <w:shd w:val="clear" w:color="auto" w:fill="FFFFFF"/>
        </w:rPr>
      </w:pPr>
      <w:r w:rsidRPr="00332F9C">
        <w:rPr>
          <w:shd w:val="clear" w:color="auto" w:fill="FFFFFF"/>
        </w:rPr>
        <w:t xml:space="preserve">Глава Кузнечихинского </w:t>
      </w:r>
    </w:p>
    <w:p w14:paraId="142FE540" w14:textId="77777777" w:rsidR="00C47B39" w:rsidRPr="00332F9C" w:rsidRDefault="00C47B39" w:rsidP="00992ECB">
      <w:pPr>
        <w:spacing w:line="360" w:lineRule="auto"/>
        <w:jc w:val="both"/>
      </w:pPr>
      <w:r w:rsidRPr="00332F9C">
        <w:rPr>
          <w:shd w:val="clear" w:color="auto" w:fill="FFFFFF"/>
        </w:rPr>
        <w:t xml:space="preserve">сельского поселения                                                                                    А.В. Белозеров </w:t>
      </w:r>
    </w:p>
    <w:p w14:paraId="0C7A83D2" w14:textId="77777777" w:rsidR="00C47B39" w:rsidRPr="00332F9C" w:rsidRDefault="00C47B39" w:rsidP="00992ECB">
      <w:pPr>
        <w:spacing w:line="360" w:lineRule="auto"/>
      </w:pPr>
    </w:p>
    <w:p w14:paraId="010BDDC2" w14:textId="77777777" w:rsidR="00B872BA" w:rsidRPr="00332F9C" w:rsidRDefault="00B872BA" w:rsidP="00992ECB">
      <w:pPr>
        <w:spacing w:line="360" w:lineRule="auto"/>
      </w:pPr>
    </w:p>
    <w:sectPr w:rsidR="00B872BA" w:rsidRPr="0033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0F"/>
    <w:rsid w:val="00225E42"/>
    <w:rsid w:val="00332F9C"/>
    <w:rsid w:val="0046230F"/>
    <w:rsid w:val="00605DEA"/>
    <w:rsid w:val="006E5E06"/>
    <w:rsid w:val="00992ECB"/>
    <w:rsid w:val="00AD1865"/>
    <w:rsid w:val="00B872BA"/>
    <w:rsid w:val="00BF75C5"/>
    <w:rsid w:val="00C47B39"/>
    <w:rsid w:val="00E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6A85"/>
  <w15:chartTrackingRefBased/>
  <w15:docId w15:val="{6CDB8707-33A1-47D6-B1FF-D7847136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B3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Strong"/>
    <w:uiPriority w:val="22"/>
    <w:qFormat/>
    <w:rsid w:val="00C47B39"/>
    <w:rPr>
      <w:b/>
      <w:bCs/>
    </w:rPr>
  </w:style>
  <w:style w:type="paragraph" w:styleId="a5">
    <w:name w:val="Normal (Web)"/>
    <w:basedOn w:val="a"/>
    <w:uiPriority w:val="99"/>
    <w:unhideWhenUsed/>
    <w:rsid w:val="00C47B3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C47B3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32F9C"/>
    <w:rPr>
      <w:color w:val="605E5C"/>
      <w:shd w:val="clear" w:color="auto" w:fill="E1DFDD"/>
    </w:rPr>
  </w:style>
  <w:style w:type="paragraph" w:customStyle="1" w:styleId="c1">
    <w:name w:val="c1"/>
    <w:basedOn w:val="a"/>
    <w:rsid w:val="00E919A7"/>
    <w:pPr>
      <w:suppressAutoHyphens/>
      <w:spacing w:before="280" w:after="280"/>
      <w:jc w:val="right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91;&#1079;&#1085;&#1077;&#1095;&#1080;&#1093;&#1072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КузАдм Юрисконсульт</dc:creator>
  <cp:keywords/>
  <dc:description/>
  <cp:lastModifiedBy>Администрации Финансист</cp:lastModifiedBy>
  <cp:revision>5</cp:revision>
  <dcterms:created xsi:type="dcterms:W3CDTF">2023-04-14T08:56:00Z</dcterms:created>
  <dcterms:modified xsi:type="dcterms:W3CDTF">2024-06-06T08:52:00Z</dcterms:modified>
</cp:coreProperties>
</file>