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9D55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РАЗРЕШЕНИЕ на выполнение</w:t>
      </w:r>
    </w:p>
    <w:p w14:paraId="3E018D49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</w:t>
      </w:r>
    </w:p>
    <w:p w14:paraId="5C960754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</w:t>
      </w:r>
    </w:p>
    <w:p w14:paraId="02A40B3E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A500850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 Рассмотрев заявление от "__" ________________ 20__ г. N ____________,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пунктом 40.5 Федеральных авиационных правил "Организация планирования и использования воздушного пространства Российской Федерации", утвержденных приказом Министерства транспорта Российской Федерации от 16.01.2012 N 6,</w:t>
      </w:r>
    </w:p>
    <w:p w14:paraId="1B5BC726" w14:textId="77777777" w:rsidR="00E73030" w:rsidRPr="009324FC" w:rsidRDefault="00E73030" w:rsidP="00E7303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0"/>
          <w:szCs w:val="20"/>
        </w:rPr>
      </w:pPr>
      <w:r w:rsidRPr="009324FC">
        <w:rPr>
          <w:rFonts w:eastAsiaTheme="minorEastAsia"/>
        </w:rPr>
        <w:t xml:space="preserve">Администрация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 разрешает __________________________________________________________________________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(наименование юридического лица, ОГРН, ИНН; фамилия, имя, отчество физического лица,</w:t>
      </w:r>
      <w:r w:rsidRPr="009324FC">
        <w:rPr>
          <w:rFonts w:eastAsiaTheme="minorEastAsia"/>
        </w:rPr>
        <w:t xml:space="preserve"> </w:t>
      </w:r>
      <w:r w:rsidRPr="009324FC">
        <w:rPr>
          <w:rFonts w:eastAsiaTheme="minorEastAsia"/>
          <w:sz w:val="20"/>
          <w:szCs w:val="20"/>
        </w:rPr>
        <w:t>индивидуального предпринимателя</w:t>
      </w:r>
      <w:r w:rsidRPr="009324FC">
        <w:rPr>
          <w:rFonts w:eastAsiaTheme="minorEastAsia"/>
        </w:rPr>
        <w:t xml:space="preserve"> __________________________________________________________________________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реквизиты документа, удостоверяющего личность, адрес местонахождения (жительства)___________________________________________________________________________</w:t>
      </w:r>
    </w:p>
    <w:p w14:paraId="2AF3BE5E" w14:textId="77777777" w:rsidR="00E73030" w:rsidRPr="009324FC" w:rsidRDefault="00E73030" w:rsidP="00E7303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выполнение над населенными пунктами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 в границах населенных пунктов </w:t>
      </w: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 (нужное подчеркнуть):_________________________________________________________________ </w:t>
      </w:r>
      <w:r w:rsidRPr="009324FC">
        <w:rPr>
          <w:rFonts w:eastAsiaTheme="minorEastAsia"/>
          <w:sz w:val="20"/>
          <w:szCs w:val="20"/>
        </w:rPr>
        <w:t>(авиационных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аппаратов, посадки (взлета) на площадку)</w:t>
      </w:r>
      <w:r w:rsidRPr="009324FC">
        <w:rPr>
          <w:rFonts w:eastAsiaTheme="minorEastAsia"/>
        </w:rPr>
        <w:t>______________________________________________________________________</w:t>
      </w:r>
    </w:p>
    <w:p w14:paraId="63DAF383" w14:textId="77777777" w:rsidR="00E73030" w:rsidRPr="009324FC" w:rsidRDefault="00E73030" w:rsidP="00E7303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с целью: ____________________________________________________________ </w:t>
      </w:r>
    </w:p>
    <w:p w14:paraId="61BCE0D9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  <w:sz w:val="20"/>
          <w:szCs w:val="20"/>
        </w:rPr>
        <w:t>(цель проведения запрашиваемого вида деятельности)на воздушном судне (воздушных судах)</w:t>
      </w:r>
      <w:r w:rsidRPr="009324FC">
        <w:rPr>
          <w:rFonts w:eastAsiaTheme="minorEastAsia"/>
        </w:rPr>
        <w:t xml:space="preserve">:________________________________________________________________________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(указать количество и тип воздушных судов) Государственный регистрационный (опознавательный) знак, заводской номер и принадлежность воздушного судна:</w:t>
      </w:r>
      <w:r w:rsidRPr="009324FC">
        <w:rPr>
          <w:rFonts w:eastAsiaTheme="minorEastAsia"/>
        </w:rPr>
        <w:t xml:space="preserve"> _________________________________________________________________________</w:t>
      </w:r>
    </w:p>
    <w:p w14:paraId="260AD321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Место использования воздушного пространства (посадки (взлета):______________________________________________________________________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(район проведения авиационных работ, демонстрационных полетов воздушных судов, полетов беспилотных летательных аппаратов,___________________________________________________________________________</w:t>
      </w:r>
      <w:r w:rsidRPr="009324FC">
        <w:rPr>
          <w:rFonts w:eastAsiaTheme="minorEastAsia"/>
        </w:rPr>
        <w:t xml:space="preserve"> </w:t>
      </w:r>
      <w:r w:rsidRPr="009324FC">
        <w:rPr>
          <w:rFonts w:eastAsiaTheme="minorEastAsia"/>
          <w:sz w:val="20"/>
          <w:szCs w:val="20"/>
        </w:rPr>
        <w:t>посадочные площадки, площадки приземления парашютистов, место подъема привязного аэростата, посадочные площадки)</w:t>
      </w:r>
    </w:p>
    <w:p w14:paraId="08525ADB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Сроки использования воздушного пространства:</w:t>
      </w:r>
    </w:p>
    <w:p w14:paraId="5A742A12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__________________________________________________________________               </w:t>
      </w:r>
    </w:p>
    <w:p w14:paraId="357EDC51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  <w:sz w:val="20"/>
          <w:szCs w:val="20"/>
        </w:rPr>
        <w:t xml:space="preserve"> (даты) и временной интервал проведения запрашиваемого вида деятельности) </w:t>
      </w:r>
    </w:p>
    <w:p w14:paraId="5ED6D8DB" w14:textId="77777777" w:rsidR="00E73030" w:rsidRPr="009324FC" w:rsidRDefault="00E73030" w:rsidP="00E7303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Срок действия разрешения:</w:t>
      </w:r>
    </w:p>
    <w:p w14:paraId="734A23B2" w14:textId="77777777" w:rsidR="00E73030" w:rsidRPr="009324FC" w:rsidRDefault="00E73030" w:rsidP="00E73030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_________________________________________________________________________ </w:t>
      </w:r>
      <w:r w:rsidRPr="009324FC">
        <w:rPr>
          <w:rFonts w:eastAsiaTheme="minorEastAsia"/>
          <w:sz w:val="20"/>
          <w:szCs w:val="20"/>
        </w:rPr>
        <w:t>(наименование должности) (подпись) (инициалы и фамилия) М.П</w:t>
      </w:r>
    </w:p>
    <w:p w14:paraId="7E485135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7604DAC" w14:textId="77777777" w:rsidR="00E73030" w:rsidRPr="009324FC" w:rsidRDefault="00E73030" w:rsidP="00E7303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4909D39" w14:textId="77777777" w:rsidR="00E73030" w:rsidRDefault="00E73030" w:rsidP="00E7303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324FC">
        <w:rPr>
          <w:rFonts w:eastAsiaTheme="minorEastAsia"/>
        </w:rPr>
        <w:t>Разрешение получил___________/______________________</w:t>
      </w:r>
      <w:proofErr w:type="gramStart"/>
      <w:r w:rsidRPr="009324FC">
        <w:rPr>
          <w:rFonts w:eastAsiaTheme="minorEastAsia"/>
        </w:rPr>
        <w:t xml:space="preserve">   «</w:t>
      </w:r>
      <w:proofErr w:type="gramEnd"/>
      <w:r w:rsidRPr="009324FC">
        <w:rPr>
          <w:rFonts w:eastAsiaTheme="minorEastAsia"/>
        </w:rPr>
        <w:t>___»______20______г.</w:t>
      </w:r>
      <w:r>
        <w:rPr>
          <w:rFonts w:eastAsiaTheme="minorEastAsia"/>
        </w:rPr>
        <w:t xml:space="preserve"> </w:t>
      </w:r>
    </w:p>
    <w:p w14:paraId="3AEC501A" w14:textId="77777777" w:rsidR="00E73030" w:rsidRDefault="00E73030" w:rsidP="00E730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6C9B85C" w14:textId="77777777" w:rsidR="00E73030" w:rsidRPr="009324FC" w:rsidRDefault="00E73030" w:rsidP="00E7303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815E2EB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36"/>
    <w:rsid w:val="00605DEA"/>
    <w:rsid w:val="00AE3836"/>
    <w:rsid w:val="00B872BA"/>
    <w:rsid w:val="00E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9919-A96C-4523-815E-44A3435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2023-04-11T06:18:00Z</dcterms:created>
  <dcterms:modified xsi:type="dcterms:W3CDTF">2023-04-11T06:18:00Z</dcterms:modified>
</cp:coreProperties>
</file>